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E19FB7" w14:textId="77777777" w:rsidR="00ED7723" w:rsidRDefault="00276521">
      <w:pPr>
        <w:jc w:val="center"/>
        <w:rPr>
          <w:b/>
        </w:rPr>
      </w:pPr>
      <w:r>
        <w:rPr>
          <w:b/>
        </w:rPr>
        <w:t>ANEXO II - PLANO DE TRABALHO</w:t>
      </w:r>
    </w:p>
    <w:p w14:paraId="77B91767" w14:textId="77777777" w:rsidR="00ED7723" w:rsidRDefault="00276521">
      <w:pPr>
        <w:pBdr>
          <w:bottom w:val="single" w:sz="12" w:space="1" w:color="000000"/>
        </w:pBdr>
        <w:jc w:val="center"/>
      </w:pPr>
      <w:r>
        <w:t>(Formatação obrigatória: papel A4, fonte - Arial 10; margens superior e esquerda - 3 cm; margens inferior e direita - 2 cm)</w:t>
      </w:r>
    </w:p>
    <w:p w14:paraId="12C3C83A" w14:textId="77777777" w:rsidR="00ED7723" w:rsidRDefault="00ED7723">
      <w:pPr>
        <w:pBdr>
          <w:bottom w:val="single" w:sz="12" w:space="1" w:color="000000"/>
        </w:pBdr>
        <w:jc w:val="both"/>
      </w:pPr>
    </w:p>
    <w:p w14:paraId="7BE50BA5" w14:textId="77777777" w:rsidR="00ED7723" w:rsidRDefault="00ED7723">
      <w:pPr>
        <w:jc w:val="both"/>
        <w:rPr>
          <w:sz w:val="16"/>
          <w:szCs w:val="16"/>
        </w:rPr>
      </w:pPr>
    </w:p>
    <w:p w14:paraId="1CFCAA16" w14:textId="77777777" w:rsidR="00ED7723" w:rsidRDefault="00276521">
      <w:pPr>
        <w:pBdr>
          <w:bottom w:val="single" w:sz="12" w:space="1" w:color="000000"/>
        </w:pBdr>
        <w:jc w:val="both"/>
        <w:rPr>
          <w:b/>
          <w:lang w:val="pt-BR"/>
        </w:rPr>
      </w:pPr>
      <w:r>
        <w:rPr>
          <w:b/>
        </w:rPr>
        <w:t>NOME DO PROJETO: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(Preencher com o título </w:t>
      </w:r>
      <w:r>
        <w:rPr>
          <w:color w:val="000000"/>
          <w:lang w:val="pt-BR"/>
        </w:rPr>
        <w:t>do projeto</w:t>
      </w:r>
      <w:r>
        <w:rPr>
          <w:lang w:val="pt-BR"/>
        </w:rPr>
        <w:t>)</w:t>
      </w:r>
    </w:p>
    <w:p w14:paraId="2415CC42" w14:textId="77777777" w:rsidR="00ED7723" w:rsidRDefault="00ED7723">
      <w:pPr>
        <w:pBdr>
          <w:bottom w:val="single" w:sz="12" w:space="1" w:color="000000"/>
        </w:pBdr>
        <w:jc w:val="both"/>
        <w:rPr>
          <w:b/>
          <w:lang w:val="pt-BR"/>
        </w:rPr>
      </w:pPr>
    </w:p>
    <w:p w14:paraId="7349D7A4" w14:textId="77777777" w:rsidR="00ED7723" w:rsidRDefault="00276521">
      <w:pPr>
        <w:pBdr>
          <w:bottom w:val="single" w:sz="12" w:space="1" w:color="000000"/>
        </w:pBdr>
        <w:spacing w:after="120"/>
        <w:jc w:val="both"/>
        <w:rPr>
          <w:b/>
          <w:sz w:val="12"/>
          <w:szCs w:val="12"/>
        </w:rPr>
      </w:pPr>
      <w:r>
        <w:rPr>
          <w:b/>
        </w:rPr>
        <w:t>Política(s) Pública</w:t>
      </w:r>
      <w:r>
        <w:rPr>
          <w:b/>
          <w:lang w:val="pt-BR"/>
        </w:rPr>
        <w:t>(s)</w:t>
      </w:r>
      <w:r>
        <w:rPr>
          <w:b/>
        </w:rPr>
        <w:t xml:space="preserve"> que se aplica:</w:t>
      </w:r>
      <w:r>
        <w:rPr>
          <w:b/>
          <w:lang w:val="pt-BR"/>
        </w:rPr>
        <w:t xml:space="preserve"> </w:t>
      </w:r>
      <w:r>
        <w:t>(   ) Assistência Social</w:t>
      </w:r>
      <w:r>
        <w:tab/>
        <w:t>(   ) Educação</w:t>
      </w:r>
      <w:r>
        <w:tab/>
      </w:r>
      <w:r>
        <w:tab/>
        <w:t>(   ) Saúde    (   ) Esporte</w:t>
      </w:r>
      <w:r>
        <w:tab/>
      </w:r>
      <w:r>
        <w:tab/>
        <w:t>(   ) Cultura</w:t>
      </w:r>
      <w:r>
        <w:tab/>
      </w:r>
      <w:r>
        <w:tab/>
        <w:t>(   ) Outras (especificar) _______________________</w:t>
      </w:r>
      <w:r>
        <w:rPr>
          <w:b/>
        </w:rPr>
        <w:t xml:space="preserve"> </w:t>
      </w:r>
    </w:p>
    <w:p w14:paraId="72E29C58" w14:textId="77777777" w:rsidR="00ED7723" w:rsidRDefault="00ED7723">
      <w:pPr>
        <w:pBdr>
          <w:bottom w:val="single" w:sz="12" w:space="1" w:color="000000"/>
        </w:pBdr>
        <w:spacing w:after="120"/>
        <w:jc w:val="both"/>
        <w:rPr>
          <w:b/>
          <w:sz w:val="12"/>
          <w:szCs w:val="12"/>
        </w:rPr>
      </w:pPr>
    </w:p>
    <w:p w14:paraId="7A94E037" w14:textId="77777777" w:rsidR="00ED7723" w:rsidRDefault="00276521">
      <w:pPr>
        <w:spacing w:after="120"/>
        <w:jc w:val="both"/>
        <w:rPr>
          <w:b/>
        </w:rPr>
      </w:pPr>
      <w:r>
        <w:rPr>
          <w:b/>
        </w:rPr>
        <w:t>1. Identificação da Instituição</w:t>
      </w:r>
    </w:p>
    <w:p w14:paraId="3C6A8EC0" w14:textId="77777777" w:rsidR="00ED7723" w:rsidRDefault="00276521">
      <w:pPr>
        <w:spacing w:before="240" w:after="120"/>
        <w:jc w:val="both"/>
      </w:pPr>
      <w:r>
        <w:t>1.1 Nome da Instituição:</w:t>
      </w:r>
    </w:p>
    <w:p w14:paraId="5EF31D76" w14:textId="77777777" w:rsidR="00ED7723" w:rsidRDefault="00276521">
      <w:pPr>
        <w:spacing w:before="240" w:after="120"/>
        <w:jc w:val="both"/>
      </w:pPr>
      <w:r>
        <w:t>1.2 Endereço:</w:t>
      </w:r>
    </w:p>
    <w:p w14:paraId="2FBE1D2C" w14:textId="77777777" w:rsidR="00ED7723" w:rsidRDefault="00276521">
      <w:pPr>
        <w:spacing w:after="120"/>
        <w:jc w:val="both"/>
      </w:pPr>
      <w:r>
        <w:t>Bairro:</w:t>
      </w:r>
    </w:p>
    <w:p w14:paraId="2B71EAA4" w14:textId="77777777" w:rsidR="00ED7723" w:rsidRDefault="00276521">
      <w:pPr>
        <w:spacing w:after="120"/>
        <w:jc w:val="both"/>
      </w:pPr>
      <w:r>
        <w:t>CEP:</w:t>
      </w:r>
    </w:p>
    <w:p w14:paraId="4C435E42" w14:textId="77777777" w:rsidR="00ED7723" w:rsidRDefault="00276521">
      <w:pPr>
        <w:spacing w:after="120"/>
        <w:jc w:val="both"/>
      </w:pPr>
      <w:r>
        <w:rPr>
          <w:color w:val="000000"/>
          <w:lang w:val="pt-BR"/>
        </w:rPr>
        <w:t>Webs</w:t>
      </w:r>
      <w:r>
        <w:rPr>
          <w:color w:val="000000"/>
        </w:rPr>
        <w:t>ite</w:t>
      </w:r>
      <w:r>
        <w:rPr>
          <w:color w:val="000000"/>
          <w:lang w:val="pt-BR"/>
        </w:rPr>
        <w:t xml:space="preserve"> oficial d</w:t>
      </w:r>
      <w:r>
        <w:rPr>
          <w:color w:val="000000"/>
          <w:lang w:val="pt-BR"/>
        </w:rPr>
        <w:t>a instituição</w:t>
      </w:r>
      <w:r>
        <w:rPr>
          <w:color w:val="000000"/>
        </w:rPr>
        <w:t>:</w:t>
      </w:r>
    </w:p>
    <w:p w14:paraId="4F83EB28" w14:textId="77777777" w:rsidR="00ED7723" w:rsidRDefault="00276521">
      <w:pPr>
        <w:spacing w:after="120"/>
        <w:jc w:val="both"/>
      </w:pPr>
      <w:r>
        <w:t>Email da instituição:</w:t>
      </w:r>
    </w:p>
    <w:p w14:paraId="12E14DED" w14:textId="77777777" w:rsidR="00ED7723" w:rsidRDefault="00276521">
      <w:pPr>
        <w:spacing w:after="120"/>
        <w:jc w:val="both"/>
      </w:pPr>
      <w:r>
        <w:t>Fone da instituição:</w:t>
      </w:r>
    </w:p>
    <w:p w14:paraId="68774241" w14:textId="77777777" w:rsidR="00ED7723" w:rsidRDefault="00276521">
      <w:pPr>
        <w:spacing w:before="240" w:after="120"/>
        <w:jc w:val="both"/>
      </w:pPr>
      <w:r>
        <w:t>1.3 Vigência do mandato da diretoria atual: de DD/MM/AAAA até DD/MM/AAAA</w:t>
      </w:r>
    </w:p>
    <w:p w14:paraId="4235AA8E" w14:textId="77777777" w:rsidR="00ED7723" w:rsidRDefault="00276521">
      <w:pPr>
        <w:spacing w:after="120"/>
        <w:jc w:val="both"/>
      </w:pPr>
      <w:r>
        <w:t>Nome do Representante Legal:</w:t>
      </w:r>
    </w:p>
    <w:p w14:paraId="1FDCD57E" w14:textId="77777777" w:rsidR="00ED7723" w:rsidRDefault="00276521">
      <w:pPr>
        <w:spacing w:after="120"/>
        <w:jc w:val="both"/>
      </w:pPr>
      <w:r>
        <w:t>RG:</w:t>
      </w:r>
    </w:p>
    <w:p w14:paraId="75F6F652" w14:textId="77777777" w:rsidR="00ED7723" w:rsidRDefault="00276521">
      <w:pPr>
        <w:spacing w:after="120"/>
        <w:jc w:val="both"/>
      </w:pPr>
      <w:r>
        <w:t>CPF:</w:t>
      </w:r>
    </w:p>
    <w:p w14:paraId="1E54A6CB" w14:textId="77777777" w:rsidR="00ED7723" w:rsidRDefault="00276521">
      <w:pPr>
        <w:spacing w:after="120"/>
        <w:jc w:val="both"/>
      </w:pPr>
      <w:r>
        <w:t>F</w:t>
      </w:r>
      <w:r>
        <w:rPr>
          <w:lang w:val="pt-BR"/>
        </w:rPr>
        <w:t>one</w:t>
      </w:r>
      <w:r>
        <w:t>:</w:t>
      </w:r>
    </w:p>
    <w:p w14:paraId="308F8F17" w14:textId="77777777" w:rsidR="00ED7723" w:rsidRDefault="00276521">
      <w:pPr>
        <w:spacing w:after="120"/>
        <w:jc w:val="both"/>
      </w:pPr>
      <w:r>
        <w:t>C</w:t>
      </w:r>
      <w:r>
        <w:rPr>
          <w:lang w:val="pt-BR"/>
        </w:rPr>
        <w:t>el</w:t>
      </w:r>
      <w:r>
        <w:t>:</w:t>
      </w:r>
    </w:p>
    <w:p w14:paraId="0E713AED" w14:textId="77777777" w:rsidR="00ED7723" w:rsidRDefault="00276521">
      <w:pPr>
        <w:spacing w:before="240" w:after="120"/>
        <w:jc w:val="both"/>
        <w:rPr>
          <w:color w:val="000000"/>
          <w:lang w:val="pt-BR"/>
        </w:rPr>
      </w:pPr>
      <w:r>
        <w:rPr>
          <w:color w:val="000000"/>
        </w:rPr>
        <w:t xml:space="preserve">1.4 </w:t>
      </w:r>
      <w:r>
        <w:rPr>
          <w:color w:val="000000"/>
          <w:lang w:val="pt-BR"/>
        </w:rPr>
        <w:t>Cadastro Nacional de Pessoa Jurídica</w:t>
      </w:r>
    </w:p>
    <w:p w14:paraId="28EE5A36" w14:textId="77777777" w:rsidR="00ED7723" w:rsidRDefault="00276521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Nº </w:t>
      </w:r>
      <w:r>
        <w:rPr>
          <w:color w:val="000000"/>
          <w:lang w:val="pt-BR"/>
        </w:rPr>
        <w:t>do</w:t>
      </w:r>
      <w:r>
        <w:rPr>
          <w:color w:val="000000"/>
        </w:rPr>
        <w:t xml:space="preserve"> CNPJ:</w:t>
      </w:r>
    </w:p>
    <w:p w14:paraId="5B07815D" w14:textId="77777777" w:rsidR="00ED7723" w:rsidRDefault="00276521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Data de </w:t>
      </w:r>
      <w:r>
        <w:rPr>
          <w:color w:val="000000"/>
        </w:rPr>
        <w:t>inscrição no CNPJ:</w:t>
      </w:r>
    </w:p>
    <w:p w14:paraId="49FAAC05" w14:textId="77777777" w:rsidR="00ED7723" w:rsidRDefault="00276521">
      <w:pPr>
        <w:spacing w:after="120"/>
        <w:jc w:val="both"/>
        <w:rPr>
          <w:color w:val="000000"/>
        </w:rPr>
      </w:pPr>
      <w:r>
        <w:rPr>
          <w:color w:val="000000"/>
        </w:rPr>
        <w:t>Atividade econômica principal:</w:t>
      </w:r>
    </w:p>
    <w:p w14:paraId="30A6107D" w14:textId="77777777" w:rsidR="00ED7723" w:rsidRDefault="00276521">
      <w:pPr>
        <w:spacing w:after="120"/>
        <w:jc w:val="both"/>
        <w:rPr>
          <w:color w:val="000000"/>
        </w:rPr>
      </w:pPr>
      <w:r>
        <w:rPr>
          <w:color w:val="000000"/>
        </w:rPr>
        <w:t>Atividades econômicas secundárias:</w:t>
      </w:r>
    </w:p>
    <w:p w14:paraId="6DD348A0" w14:textId="77777777" w:rsidR="00ED7723" w:rsidRDefault="00276521">
      <w:pPr>
        <w:spacing w:before="240" w:after="120"/>
        <w:jc w:val="both"/>
        <w:rPr>
          <w:b/>
          <w:color w:val="000000"/>
        </w:rPr>
      </w:pPr>
      <w:r>
        <w:rPr>
          <w:color w:val="000000"/>
        </w:rPr>
        <w:t>1.</w:t>
      </w:r>
      <w:r>
        <w:rPr>
          <w:color w:val="000000"/>
          <w:lang w:val="pt-BR"/>
        </w:rPr>
        <w:t>5</w:t>
      </w:r>
      <w:r>
        <w:rPr>
          <w:color w:val="000000"/>
        </w:rPr>
        <w:t xml:space="preserve"> Finalidade Estatutária:</w:t>
      </w:r>
    </w:p>
    <w:p w14:paraId="5D960B53" w14:textId="77777777" w:rsidR="00ED7723" w:rsidRDefault="00ED7723">
      <w:pPr>
        <w:spacing w:after="120"/>
        <w:jc w:val="both"/>
        <w:rPr>
          <w:b/>
          <w:color w:val="000000"/>
        </w:rPr>
      </w:pPr>
    </w:p>
    <w:p w14:paraId="603D49E4" w14:textId="77777777" w:rsidR="00ED7723" w:rsidRDefault="00276521">
      <w:pPr>
        <w:spacing w:before="240" w:after="120"/>
        <w:jc w:val="both"/>
      </w:pPr>
      <w:r>
        <w:rPr>
          <w:b/>
        </w:rPr>
        <w:t>2. Unidade Executora</w:t>
      </w:r>
      <w:r>
        <w:t xml:space="preserve"> (relacionar todas as unidades que executarão o</w:t>
      </w:r>
      <w:r>
        <w:rPr>
          <w:lang w:val="pt-BR"/>
        </w:rPr>
        <w:t xml:space="preserve"> </w:t>
      </w:r>
      <w:r>
        <w:t>projeto)</w:t>
      </w:r>
    </w:p>
    <w:p w14:paraId="2A488865" w14:textId="77777777" w:rsidR="00ED7723" w:rsidRDefault="00276521">
      <w:pPr>
        <w:spacing w:before="240" w:after="120"/>
        <w:jc w:val="both"/>
      </w:pPr>
      <w:r>
        <w:t>2.1 Nome:</w:t>
      </w:r>
    </w:p>
    <w:p w14:paraId="3BA558FE" w14:textId="77777777" w:rsidR="00ED7723" w:rsidRDefault="00276521">
      <w:pPr>
        <w:spacing w:before="240" w:after="120"/>
        <w:jc w:val="both"/>
      </w:pPr>
      <w:r>
        <w:t>2.2 Endereço:</w:t>
      </w:r>
    </w:p>
    <w:p w14:paraId="5153DAFE" w14:textId="77777777" w:rsidR="00ED7723" w:rsidRDefault="00276521">
      <w:pPr>
        <w:spacing w:after="120"/>
        <w:jc w:val="both"/>
      </w:pPr>
      <w:r>
        <w:t>Bairro:</w:t>
      </w:r>
    </w:p>
    <w:p w14:paraId="1905307F" w14:textId="77777777" w:rsidR="00ED7723" w:rsidRDefault="00276521">
      <w:pPr>
        <w:spacing w:after="120"/>
        <w:jc w:val="both"/>
      </w:pPr>
      <w:r>
        <w:t>CEP:</w:t>
      </w:r>
    </w:p>
    <w:p w14:paraId="77223307" w14:textId="77777777" w:rsidR="00ED7723" w:rsidRDefault="00276521">
      <w:pPr>
        <w:spacing w:after="120"/>
        <w:jc w:val="both"/>
      </w:pPr>
      <w:r>
        <w:lastRenderedPageBreak/>
        <w:t xml:space="preserve">Fone da unidade </w:t>
      </w:r>
      <w:r>
        <w:t>executora:</w:t>
      </w:r>
    </w:p>
    <w:p w14:paraId="760C8AE7" w14:textId="77777777" w:rsidR="00ED7723" w:rsidRDefault="00276521">
      <w:pPr>
        <w:spacing w:after="120"/>
        <w:jc w:val="both"/>
      </w:pPr>
      <w:r>
        <w:t>Email da unidade executora:</w:t>
      </w:r>
    </w:p>
    <w:p w14:paraId="5A39A765" w14:textId="77777777" w:rsidR="00ED7723" w:rsidRDefault="00276521">
      <w:pPr>
        <w:spacing w:after="120"/>
        <w:jc w:val="both"/>
      </w:pPr>
      <w:r>
        <w:t xml:space="preserve">Nº </w:t>
      </w:r>
      <w:r>
        <w:rPr>
          <w:lang w:val="pt-BR"/>
        </w:rPr>
        <w:t xml:space="preserve">do </w:t>
      </w:r>
      <w:r>
        <w:t>CNPJ:</w:t>
      </w:r>
    </w:p>
    <w:p w14:paraId="70D7A1AF" w14:textId="77777777" w:rsidR="00ED7723" w:rsidRDefault="00276521">
      <w:pPr>
        <w:spacing w:after="120"/>
        <w:jc w:val="both"/>
      </w:pPr>
      <w:r>
        <w:t xml:space="preserve">Data de </w:t>
      </w:r>
      <w:r>
        <w:rPr>
          <w:lang w:val="pt-BR"/>
        </w:rPr>
        <w:t>a</w:t>
      </w:r>
      <w:r>
        <w:t>bertura no CNPJ:</w:t>
      </w:r>
    </w:p>
    <w:p w14:paraId="1B62A82B" w14:textId="77777777" w:rsidR="00ED7723" w:rsidRDefault="00276521">
      <w:pPr>
        <w:spacing w:before="240" w:after="120"/>
        <w:jc w:val="both"/>
      </w:pPr>
      <w:r>
        <w:rPr>
          <w:color w:val="000000"/>
        </w:rPr>
        <w:t>2.</w:t>
      </w:r>
      <w:r>
        <w:rPr>
          <w:color w:val="000000"/>
          <w:lang w:val="pt-BR"/>
        </w:rPr>
        <w:t>3</w:t>
      </w:r>
      <w:r>
        <w:rPr>
          <w:color w:val="000000"/>
        </w:rPr>
        <w:t xml:space="preserve"> O Projeto será desenvolvido </w:t>
      </w:r>
      <w:r>
        <w:rPr>
          <w:color w:val="000000"/>
          <w:lang w:val="pt-BR"/>
        </w:rPr>
        <w:t xml:space="preserve">em </w:t>
      </w:r>
      <w:r>
        <w:rPr>
          <w:color w:val="000000"/>
        </w:rPr>
        <w:t>quantos dias por semana?</w:t>
      </w:r>
    </w:p>
    <w:p w14:paraId="32DA3B2F" w14:textId="77777777" w:rsidR="00ED7723" w:rsidRDefault="00276521">
      <w:pPr>
        <w:spacing w:before="240" w:after="1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lang w:val="pt-BR"/>
        </w:rPr>
        <w:t>4</w:t>
      </w:r>
      <w:r>
        <w:rPr>
          <w:color w:val="000000"/>
        </w:rPr>
        <w:t xml:space="preserve"> Indique o prazo de execução d</w:t>
      </w:r>
      <w:r>
        <w:rPr>
          <w:color w:val="000000"/>
          <w:lang w:val="pt-BR"/>
        </w:rPr>
        <w:t>a</w:t>
      </w:r>
      <w:r>
        <w:rPr>
          <w:color w:val="000000"/>
        </w:rPr>
        <w:t xml:space="preserve"> pro</w:t>
      </w:r>
      <w:r>
        <w:rPr>
          <w:color w:val="000000"/>
          <w:lang w:val="pt-BR"/>
        </w:rPr>
        <w:t>posta</w:t>
      </w:r>
      <w:r>
        <w:rPr>
          <w:color w:val="000000"/>
        </w:rPr>
        <w:t xml:space="preserve"> em meses:</w:t>
      </w:r>
    </w:p>
    <w:p w14:paraId="791D5170" w14:textId="77777777" w:rsidR="00ED7723" w:rsidRDefault="00276521">
      <w:pPr>
        <w:spacing w:before="240" w:after="120"/>
        <w:jc w:val="both"/>
      </w:pPr>
      <w:r>
        <w:rPr>
          <w:color w:val="000000"/>
        </w:rPr>
        <w:t>2.</w:t>
      </w:r>
      <w:r>
        <w:rPr>
          <w:color w:val="000000"/>
          <w:lang w:val="pt-BR"/>
        </w:rPr>
        <w:t>5</w:t>
      </w:r>
      <w:r>
        <w:rPr>
          <w:color w:val="000000"/>
        </w:rPr>
        <w:t xml:space="preserve"> Regime</w:t>
      </w:r>
      <w:r>
        <w:t xml:space="preserve"> de atendimento: (</w:t>
      </w:r>
      <w:r>
        <w:rPr>
          <w:lang w:val="pt-BR"/>
        </w:rPr>
        <w:t xml:space="preserve">assinalar </w:t>
      </w:r>
      <w:r>
        <w:t xml:space="preserve">conforme </w:t>
      </w:r>
      <w:r>
        <w:rPr>
          <w:lang w:val="pt-BR"/>
        </w:rPr>
        <w:t>consta no r</w:t>
      </w:r>
      <w:r>
        <w:t>egistro</w:t>
      </w:r>
      <w:r>
        <w:t xml:space="preserve"> </w:t>
      </w:r>
      <w:r>
        <w:rPr>
          <w:lang w:val="pt-BR"/>
        </w:rPr>
        <w:t>d</w:t>
      </w:r>
      <w:r>
        <w:t>o CMDCA)</w:t>
      </w:r>
    </w:p>
    <w:p w14:paraId="74CA2DF2" w14:textId="77777777" w:rsidR="00ED7723" w:rsidRDefault="00276521">
      <w:pPr>
        <w:spacing w:after="120"/>
        <w:jc w:val="both"/>
        <w:rPr>
          <w:lang w:val="pt-BR" w:eastAsia="pt-BR"/>
        </w:rPr>
      </w:pPr>
      <w:r>
        <w:t xml:space="preserve">(   ) Orientação e apoio sociofamiliar </w:t>
      </w:r>
    </w:p>
    <w:p w14:paraId="0B518B49" w14:textId="77777777" w:rsidR="00ED7723" w:rsidRDefault="00276521">
      <w:pPr>
        <w:spacing w:after="120"/>
        <w:jc w:val="both"/>
      </w:pPr>
      <w:r>
        <w:t>(   ) Apoio socieducativo em meio aberto</w:t>
      </w:r>
    </w:p>
    <w:p w14:paraId="5259386D" w14:textId="77777777" w:rsidR="00ED7723" w:rsidRDefault="00276521">
      <w:pPr>
        <w:spacing w:after="120"/>
        <w:jc w:val="both"/>
      </w:pPr>
      <w:r>
        <w:t>(   ) Colocação familiar</w:t>
      </w:r>
    </w:p>
    <w:p w14:paraId="43D67D52" w14:textId="77777777" w:rsidR="00ED7723" w:rsidRDefault="00276521">
      <w:pPr>
        <w:spacing w:after="120"/>
        <w:jc w:val="both"/>
      </w:pPr>
      <w:r>
        <w:t>(   ) Acolhimento institucional</w:t>
      </w:r>
    </w:p>
    <w:p w14:paraId="169296D2" w14:textId="77777777" w:rsidR="00ED7723" w:rsidRDefault="00276521">
      <w:pPr>
        <w:spacing w:after="120"/>
        <w:jc w:val="both"/>
      </w:pPr>
      <w:r>
        <w:t>(   ) Prestação de serviços a comunidade</w:t>
      </w:r>
    </w:p>
    <w:p w14:paraId="10B0BC93" w14:textId="77777777" w:rsidR="00ED7723" w:rsidRDefault="00276521">
      <w:pPr>
        <w:spacing w:after="120"/>
        <w:jc w:val="both"/>
      </w:pPr>
      <w:r>
        <w:t>(   ) Liberdade assistida</w:t>
      </w:r>
    </w:p>
    <w:p w14:paraId="673F1569" w14:textId="77777777" w:rsidR="00ED7723" w:rsidRDefault="00276521">
      <w:pPr>
        <w:spacing w:after="120"/>
        <w:jc w:val="both"/>
      </w:pPr>
      <w:r>
        <w:t>(   ) Semiliberdade</w:t>
      </w:r>
    </w:p>
    <w:p w14:paraId="7A255E51" w14:textId="77777777" w:rsidR="00ED7723" w:rsidRDefault="00276521">
      <w:pPr>
        <w:spacing w:after="120"/>
        <w:jc w:val="both"/>
      </w:pPr>
      <w:r>
        <w:t xml:space="preserve">(   ) </w:t>
      </w:r>
      <w:r>
        <w:t>Internação</w:t>
      </w:r>
    </w:p>
    <w:p w14:paraId="06A04F54" w14:textId="77777777" w:rsidR="00ED7723" w:rsidRDefault="00276521">
      <w:pPr>
        <w:spacing w:before="240" w:after="120"/>
        <w:jc w:val="both"/>
        <w:rPr>
          <w:color w:val="000000"/>
          <w:lang w:val="pt-BR"/>
        </w:rPr>
      </w:pPr>
      <w:r>
        <w:rPr>
          <w:color w:val="000000"/>
        </w:rPr>
        <w:t>2.</w:t>
      </w:r>
      <w:r>
        <w:rPr>
          <w:color w:val="000000"/>
          <w:lang w:val="pt-BR"/>
        </w:rPr>
        <w:t>6</w:t>
      </w:r>
      <w:r>
        <w:rPr>
          <w:color w:val="000000"/>
        </w:rPr>
        <w:t xml:space="preserve"> Responsáve</w:t>
      </w:r>
      <w:r>
        <w:rPr>
          <w:color w:val="000000"/>
          <w:lang w:val="pt-BR"/>
        </w:rPr>
        <w:t>l pela execução</w:t>
      </w:r>
    </w:p>
    <w:p w14:paraId="4F0FED68" w14:textId="77777777" w:rsidR="00ED7723" w:rsidRDefault="00276521">
      <w:pPr>
        <w:spacing w:after="120"/>
        <w:jc w:val="both"/>
      </w:pPr>
      <w:r>
        <w:t>Nome Completo:</w:t>
      </w:r>
    </w:p>
    <w:p w14:paraId="311388D9" w14:textId="77777777" w:rsidR="00ED7723" w:rsidRDefault="00276521">
      <w:pPr>
        <w:spacing w:after="120"/>
        <w:jc w:val="both"/>
      </w:pPr>
      <w:r>
        <w:t>CPF:</w:t>
      </w:r>
    </w:p>
    <w:p w14:paraId="5575AD0B" w14:textId="77777777" w:rsidR="00ED7723" w:rsidRDefault="00276521">
      <w:pPr>
        <w:spacing w:after="120"/>
        <w:jc w:val="both"/>
      </w:pPr>
      <w:r>
        <w:t>RG:</w:t>
      </w:r>
    </w:p>
    <w:p w14:paraId="1E7C7263" w14:textId="77777777" w:rsidR="00ED7723" w:rsidRDefault="00276521">
      <w:pPr>
        <w:spacing w:after="120"/>
        <w:jc w:val="both"/>
      </w:pPr>
      <w:r>
        <w:t>Número do Registro Profissional (quando houver):</w:t>
      </w:r>
    </w:p>
    <w:p w14:paraId="273D0F51" w14:textId="77777777" w:rsidR="00ED7723" w:rsidRDefault="00276521">
      <w:pPr>
        <w:spacing w:after="120"/>
        <w:jc w:val="both"/>
      </w:pPr>
      <w:r>
        <w:t>Telefone para contato:</w:t>
      </w:r>
    </w:p>
    <w:p w14:paraId="6C81579C" w14:textId="77777777" w:rsidR="00ED7723" w:rsidRDefault="00276521">
      <w:pPr>
        <w:spacing w:after="120"/>
        <w:jc w:val="both"/>
      </w:pPr>
      <w:r>
        <w:t>C</w:t>
      </w:r>
      <w:r>
        <w:rPr>
          <w:lang w:val="pt-BR"/>
        </w:rPr>
        <w:t>el</w:t>
      </w:r>
      <w:r>
        <w:t>:</w:t>
      </w:r>
    </w:p>
    <w:p w14:paraId="390AFCED" w14:textId="77777777" w:rsidR="00ED7723" w:rsidRDefault="00276521">
      <w:pPr>
        <w:spacing w:after="120"/>
        <w:jc w:val="both"/>
      </w:pPr>
      <w:r>
        <w:t>Email:</w:t>
      </w:r>
    </w:p>
    <w:p w14:paraId="7595D04F" w14:textId="77777777" w:rsidR="00ED7723" w:rsidRDefault="00276521">
      <w:pPr>
        <w:spacing w:before="240" w:after="120"/>
        <w:jc w:val="both"/>
      </w:pPr>
      <w:r>
        <w:rPr>
          <w:b/>
        </w:rPr>
        <w:t>3. Detalhamento do Projeto</w:t>
      </w:r>
    </w:p>
    <w:p w14:paraId="0F655A18" w14:textId="77777777" w:rsidR="00ED7723" w:rsidRDefault="00276521">
      <w:pPr>
        <w:spacing w:before="240" w:after="120"/>
        <w:jc w:val="both"/>
      </w:pPr>
      <w:r>
        <w:t>3.1 Diagnóstico da realidade (NO MÁXIMO 50 linhas)</w:t>
      </w:r>
    </w:p>
    <w:p w14:paraId="3E3DF3B4" w14:textId="77777777" w:rsidR="00ED7723" w:rsidRDefault="00276521">
      <w:pPr>
        <w:spacing w:after="120"/>
        <w:jc w:val="both"/>
      </w:pPr>
      <w:r>
        <w:t>O diagnóstico deverá contempl</w:t>
      </w:r>
      <w:r>
        <w:t>ar informações sobre o território/região em que o projeto será executado, com:</w:t>
      </w:r>
    </w:p>
    <w:p w14:paraId="69BB27F0" w14:textId="77777777" w:rsidR="00ED7723" w:rsidRDefault="00276521">
      <w:pPr>
        <w:spacing w:after="120"/>
        <w:jc w:val="both"/>
      </w:pPr>
      <w:r>
        <w:t>- características da população a ser atendida,</w:t>
      </w:r>
    </w:p>
    <w:p w14:paraId="4BF82370" w14:textId="77777777" w:rsidR="00ED7723" w:rsidRDefault="00276521">
      <w:pPr>
        <w:spacing w:after="120"/>
        <w:jc w:val="both"/>
      </w:pPr>
      <w:r>
        <w:t>- relação entre as atividades que serão desenvolvidas e a realidade apresentada através do diagnóstico local.</w:t>
      </w:r>
    </w:p>
    <w:p w14:paraId="09746631" w14:textId="77777777" w:rsidR="00ED7723" w:rsidRDefault="00276521">
      <w:pPr>
        <w:spacing w:before="240" w:after="120"/>
        <w:jc w:val="both"/>
      </w:pPr>
      <w:r>
        <w:t xml:space="preserve">Poderão ser obtidos </w:t>
      </w:r>
      <w:r>
        <w:t>dados gerais referentes ao município e regiões através dos documentos:</w:t>
      </w:r>
    </w:p>
    <w:p w14:paraId="51812BDC" w14:textId="77777777" w:rsidR="00ED7723" w:rsidRDefault="00276521">
      <w:pPr>
        <w:spacing w:after="120"/>
        <w:jc w:val="both"/>
      </w:pPr>
      <w:r>
        <w:t>-   RIS – Relatório de Informações Sociais (Municipal)</w:t>
      </w:r>
    </w:p>
    <w:p w14:paraId="637C6A64" w14:textId="77777777" w:rsidR="00ED7723" w:rsidRDefault="00276521">
      <w:pPr>
        <w:spacing w:after="120"/>
        <w:jc w:val="both"/>
      </w:pPr>
      <w:hyperlink r:id="rId7">
        <w:r>
          <w:rPr>
            <w:rStyle w:val="LinkdaInternet"/>
          </w:rPr>
          <w:t>http</w:t>
        </w:r>
        <w:r>
          <w:rPr>
            <w:rStyle w:val="LinkdaInternet"/>
          </w:rPr>
          <w:t>s://smcais-vis.campinas.sp.gov.br/relatorios/relatorio-de-informacoes-sociais-do-municipio-de-campinas</w:t>
        </w:r>
      </w:hyperlink>
    </w:p>
    <w:p w14:paraId="370A6581" w14:textId="77777777" w:rsidR="00ED7723" w:rsidRDefault="00276521">
      <w:pPr>
        <w:spacing w:after="120"/>
        <w:jc w:val="both"/>
      </w:pPr>
      <w:r>
        <w:rPr>
          <w:rFonts w:eastAsia="Times New Roman"/>
        </w:rPr>
        <w:lastRenderedPageBreak/>
        <w:t xml:space="preserve"> </w:t>
      </w:r>
      <w:r>
        <w:t>-   Perfil das Pessoas e Famílias no Cadastro Único em Campinas</w:t>
      </w:r>
    </w:p>
    <w:p w14:paraId="24E4E446" w14:textId="77777777" w:rsidR="00ED7723" w:rsidRDefault="00276521">
      <w:pPr>
        <w:spacing w:after="120"/>
        <w:jc w:val="both"/>
      </w:pPr>
      <w:hyperlink r:id="rId8">
        <w:r>
          <w:rPr>
            <w:rStyle w:val="LinkdaInternet"/>
          </w:rPr>
          <w:t>https://smcais-vis.campinas.sp.gov.br/relatorios/perfil-das-pessoas-e-familias-no-cadastro-unico-de-campinas</w:t>
        </w:r>
      </w:hyperlink>
    </w:p>
    <w:p w14:paraId="7C16262C" w14:textId="77777777" w:rsidR="00ED7723" w:rsidRDefault="00276521">
      <w:pPr>
        <w:spacing w:after="120"/>
        <w:jc w:val="both"/>
      </w:pPr>
      <w:r>
        <w:t>-   PMAS – Plano Municipal de Assistência Social 2014-2017</w:t>
      </w:r>
    </w:p>
    <w:p w14:paraId="78C35087" w14:textId="77777777" w:rsidR="00ED7723" w:rsidRDefault="00276521">
      <w:pPr>
        <w:spacing w:after="120"/>
        <w:jc w:val="both"/>
      </w:pPr>
      <w:hyperlink r:id="rId9">
        <w:r>
          <w:rPr>
            <w:rStyle w:val="LinkdaInternet"/>
          </w:rPr>
          <w:t>http://campinas.sp.gov.br/arquivos/cidadania/pmas-2014-2017.pdf</w:t>
        </w:r>
      </w:hyperlink>
    </w:p>
    <w:p w14:paraId="77F556A2" w14:textId="77777777" w:rsidR="00ED7723" w:rsidRDefault="00276521">
      <w:pPr>
        <w:spacing w:after="120"/>
        <w:jc w:val="both"/>
      </w:pPr>
      <w:r>
        <w:t>-   Relatório Brasil sem Miséria no seu Município (MDS)</w:t>
      </w:r>
    </w:p>
    <w:p w14:paraId="1A096DFB" w14:textId="77777777" w:rsidR="00ED7723" w:rsidRDefault="00276521">
      <w:pPr>
        <w:spacing w:after="120"/>
        <w:jc w:val="both"/>
      </w:pPr>
      <w:hyperlink r:id="rId10">
        <w:r>
          <w:rPr>
            <w:rStyle w:val="LinkdaInternet"/>
          </w:rPr>
          <w:t>htt</w:t>
        </w:r>
        <w:r>
          <w:rPr>
            <w:rStyle w:val="LinkdaInternet"/>
          </w:rPr>
          <w:t>p://aplicacoes.mds.gov.br/sagirmps/ferramentas/nucleo/grupo.php?id_grupo=69</w:t>
        </w:r>
      </w:hyperlink>
    </w:p>
    <w:p w14:paraId="76CCE3A9" w14:textId="77777777" w:rsidR="00ED7723" w:rsidRDefault="00276521">
      <w:pPr>
        <w:spacing w:after="120"/>
        <w:jc w:val="both"/>
        <w:rPr>
          <w:lang w:val="pt-BR"/>
        </w:rPr>
      </w:pPr>
      <w:r>
        <w:rPr>
          <w:lang w:val="pt-BR"/>
        </w:rPr>
        <w:t xml:space="preserve">- </w:t>
      </w:r>
      <w:r>
        <w:t>Deliberações da</w:t>
      </w:r>
      <w:r>
        <w:rPr>
          <w:color w:val="000000"/>
        </w:rPr>
        <w:t xml:space="preserve"> X</w:t>
      </w:r>
      <w:r>
        <w:rPr>
          <w:color w:val="000000"/>
          <w:lang w:val="pt-BR"/>
        </w:rPr>
        <w:t>I</w:t>
      </w:r>
      <w:r>
        <w:rPr>
          <w:color w:val="FF0000"/>
        </w:rPr>
        <w:t xml:space="preserve"> </w:t>
      </w:r>
      <w:r>
        <w:t>Conferência Municipal dos Direitos da Criança e do Adolescente</w:t>
      </w:r>
      <w:r>
        <w:rPr>
          <w:lang w:val="pt-BR"/>
        </w:rPr>
        <w:t xml:space="preserve"> </w:t>
      </w:r>
    </w:p>
    <w:p w14:paraId="2D46D46A" w14:textId="77777777" w:rsidR="00ED7723" w:rsidRDefault="00276521">
      <w:pPr>
        <w:spacing w:after="120"/>
        <w:jc w:val="both"/>
        <w:rPr>
          <w:lang w:val="pt-BR"/>
        </w:rPr>
      </w:pPr>
      <w:hyperlink r:id="rId11">
        <w:r>
          <w:rPr>
            <w:rStyle w:val="LinkdaInternet"/>
            <w:lang w:val="pt-BR"/>
          </w:rPr>
          <w:t>https://cmdca.campinas.sp.gov.br/sites/cmdca.campinas.sp.gov.br/files/u5/Relat%C3%B3rio%20XI%20Conferencia%20Municipal</w:t>
        </w:r>
        <w:r>
          <w:rPr>
            <w:rStyle w:val="LinkdaInternet"/>
            <w:lang w:val="pt-BR"/>
          </w:rPr>
          <w:t>%20DCA%20site.pdf</w:t>
        </w:r>
      </w:hyperlink>
    </w:p>
    <w:p w14:paraId="114FB077" w14:textId="77777777" w:rsidR="00ED7723" w:rsidRDefault="00276521">
      <w:pPr>
        <w:spacing w:after="120"/>
        <w:jc w:val="both"/>
        <w:rPr>
          <w:lang w:val="pt-BR"/>
        </w:rPr>
      </w:pPr>
      <w:r>
        <w:rPr>
          <w:lang w:val="pt-BR"/>
        </w:rPr>
        <w:t>- Plano Municipal da Primeira Infância Campineira</w:t>
      </w:r>
    </w:p>
    <w:p w14:paraId="3931836C" w14:textId="77777777" w:rsidR="00ED7723" w:rsidRDefault="00276521">
      <w:pPr>
        <w:spacing w:after="120"/>
        <w:jc w:val="both"/>
        <w:rPr>
          <w:lang w:val="pt-BR"/>
        </w:rPr>
      </w:pPr>
      <w:hyperlink r:id="rId12">
        <w:r>
          <w:rPr>
            <w:rStyle w:val="LinkdaInternet"/>
            <w:lang w:val="pt-BR"/>
          </w:rPr>
          <w:t>http://www.campinas.sp.gov.br/arquivos/comunicacao/pic-plano-m</w:t>
        </w:r>
        <w:r>
          <w:rPr>
            <w:rStyle w:val="LinkdaInternet"/>
            <w:lang w:val="pt-BR"/>
          </w:rPr>
          <w:t>unicipal-pela-primeira-infancia-campinas.pdf</w:t>
        </w:r>
      </w:hyperlink>
    </w:p>
    <w:p w14:paraId="3B8B96EF" w14:textId="77777777" w:rsidR="00ED7723" w:rsidRDefault="00276521">
      <w:pPr>
        <w:spacing w:before="240" w:after="120"/>
        <w:jc w:val="both"/>
      </w:pPr>
      <w:r>
        <w:t>3.2 Objetivos</w:t>
      </w:r>
    </w:p>
    <w:p w14:paraId="752A1A59" w14:textId="77777777" w:rsidR="00ED7723" w:rsidRDefault="00276521">
      <w:pPr>
        <w:spacing w:after="120"/>
        <w:jc w:val="both"/>
      </w:pPr>
      <w:r>
        <w:t>Objetivo Geral:</w:t>
      </w:r>
    </w:p>
    <w:p w14:paraId="6B41CC21" w14:textId="77777777" w:rsidR="00ED7723" w:rsidRDefault="00276521">
      <w:pPr>
        <w:spacing w:after="120"/>
        <w:jc w:val="both"/>
      </w:pPr>
      <w:r>
        <w:t>Objetivos Específicos:</w:t>
      </w:r>
    </w:p>
    <w:p w14:paraId="5640FB4F" w14:textId="77777777" w:rsidR="00ED7723" w:rsidRDefault="00276521">
      <w:pPr>
        <w:spacing w:before="240" w:after="120"/>
        <w:jc w:val="both"/>
      </w:pPr>
      <w:r>
        <w:t xml:space="preserve">3.3 Justificativa quanto a importância da proposta que está sendo apresentada. (Por que será realizada? Nexo entre o diagnóstico e as atividades </w:t>
      </w:r>
      <w:r>
        <w:t>propostas) (NO MÁXIMO 50 linhas):</w:t>
      </w:r>
    </w:p>
    <w:p w14:paraId="15F5E024" w14:textId="77777777" w:rsidR="00ED7723" w:rsidRDefault="00276521">
      <w:pPr>
        <w:spacing w:before="240" w:after="120"/>
        <w:jc w:val="both"/>
      </w:pPr>
      <w:r>
        <w:t>3.4 Infraestrutura Física para realização da proposta (NO MÁXIMO 20 linhas):</w:t>
      </w:r>
    </w:p>
    <w:p w14:paraId="14A481C6" w14:textId="77777777" w:rsidR="00ED7723" w:rsidRDefault="00276521">
      <w:pPr>
        <w:spacing w:before="240" w:after="120"/>
        <w:jc w:val="both"/>
      </w:pPr>
      <w:r>
        <w:t>3.5 Condições e Formas de Acesso de usuários e famílias ao Projeto:</w:t>
      </w:r>
    </w:p>
    <w:p w14:paraId="0613415B" w14:textId="77777777" w:rsidR="00ED7723" w:rsidRDefault="00276521">
      <w:pPr>
        <w:spacing w:before="240" w:after="120"/>
        <w:jc w:val="both"/>
      </w:pPr>
      <w:r>
        <w:t>3.6 Região / Bairros de abrangência da proposta:</w:t>
      </w:r>
    </w:p>
    <w:p w14:paraId="2BBEEAEB" w14:textId="77777777" w:rsidR="00ED7723" w:rsidRDefault="00276521">
      <w:pPr>
        <w:spacing w:before="240" w:after="120"/>
        <w:jc w:val="both"/>
      </w:pPr>
      <w:r>
        <w:t>3.7 Público Alvo:</w:t>
      </w:r>
    </w:p>
    <w:p w14:paraId="56470F50" w14:textId="77777777" w:rsidR="00ED7723" w:rsidRDefault="00276521">
      <w:pPr>
        <w:spacing w:before="240" w:after="120"/>
        <w:jc w:val="both"/>
        <w:rPr>
          <w:b/>
        </w:rPr>
      </w:pPr>
      <w:r>
        <w:t>3.8 Meta(s</w:t>
      </w:r>
      <w:r>
        <w:t xml:space="preserve">) de atendimento (número de usuários </w:t>
      </w:r>
      <w:r>
        <w:rPr>
          <w:lang w:val="pt-BR"/>
        </w:rPr>
        <w:t xml:space="preserve">a serem </w:t>
      </w:r>
      <w:r>
        <w:t>atendidos):</w:t>
      </w:r>
    </w:p>
    <w:p w14:paraId="7F235703" w14:textId="77777777" w:rsidR="00ED7723" w:rsidRDefault="00276521">
      <w:pPr>
        <w:spacing w:before="240" w:after="120"/>
        <w:jc w:val="both"/>
        <w:rPr>
          <w:color w:val="000000"/>
          <w:lang w:val="pt-BR"/>
        </w:rPr>
      </w:pPr>
      <w:r>
        <w:rPr>
          <w:b/>
          <w:color w:val="000000"/>
        </w:rPr>
        <w:t xml:space="preserve">4. Descrição das </w:t>
      </w:r>
      <w:r>
        <w:rPr>
          <w:b/>
          <w:color w:val="000000"/>
          <w:lang w:val="pt-BR"/>
        </w:rPr>
        <w:t>e</w:t>
      </w:r>
      <w:r>
        <w:rPr>
          <w:b/>
          <w:color w:val="000000"/>
        </w:rPr>
        <w:t xml:space="preserve">stratégias </w:t>
      </w:r>
      <w:r>
        <w:rPr>
          <w:b/>
          <w:color w:val="000000"/>
          <w:lang w:val="pt-BR"/>
        </w:rPr>
        <w:t>m</w:t>
      </w:r>
      <w:r>
        <w:rPr>
          <w:b/>
          <w:color w:val="000000"/>
        </w:rPr>
        <w:t>etodológicas</w:t>
      </w:r>
      <w:r>
        <w:rPr>
          <w:b/>
          <w:color w:val="000000"/>
          <w:lang w:val="pt-BR"/>
        </w:rPr>
        <w:t>, da periodicidade, das metas a serem atingidas e das estratégias de avaliação para cada atividade executada</w:t>
      </w:r>
    </w:p>
    <w:p w14:paraId="09CDFDF6" w14:textId="77777777" w:rsidR="00ED7723" w:rsidRDefault="00276521">
      <w:pPr>
        <w:spacing w:before="240" w:after="24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A descrição das estratégias deve contemplar açõe</w:t>
      </w:r>
      <w:r>
        <w:rPr>
          <w:color w:val="000000"/>
          <w:lang w:val="pt-BR"/>
        </w:rPr>
        <w:t>s com os usuários e/ou famílias, articulação em rede, atividades de gestão e outras que serão utilizadas para alcance do(s) objetivo(s). Inserir um novo quadro para cada atividade a ser executada.</w:t>
      </w:r>
    </w:p>
    <w:tbl>
      <w:tblPr>
        <w:tblW w:w="9788" w:type="dxa"/>
        <w:tblInd w:w="-113" w:type="dxa"/>
        <w:tblLook w:val="04A0" w:firstRow="1" w:lastRow="0" w:firstColumn="1" w:lastColumn="0" w:noHBand="0" w:noVBand="1"/>
      </w:tblPr>
      <w:tblGrid>
        <w:gridCol w:w="1668"/>
        <w:gridCol w:w="8120"/>
      </w:tblGrid>
      <w:tr w:rsidR="00ED7723" w14:paraId="6D7938C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8130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Atividade 1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D877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Identificar o tipo de atividade a ser executada</w:t>
            </w:r>
          </w:p>
        </w:tc>
      </w:tr>
      <w:tr w:rsidR="00ED7723" w14:paraId="3646BE8C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10B0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Descrição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225A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Descrever a forma de execução da atividade</w:t>
            </w:r>
          </w:p>
        </w:tc>
      </w:tr>
      <w:tr w:rsidR="00ED7723" w14:paraId="75234C31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D142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Periodicidade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A6FF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Indicar a periodicidade e/ou carga horária da atividade</w:t>
            </w:r>
          </w:p>
        </w:tc>
      </w:tr>
      <w:tr w:rsidR="00ED7723" w14:paraId="3384B24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DF8C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Meta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DF7E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Descrever a meta atrelada à atividade</w:t>
            </w:r>
          </w:p>
        </w:tc>
      </w:tr>
      <w:tr w:rsidR="00ED7723" w14:paraId="63E6EB35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140D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Avaliação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DF2E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Apresentar o(s) parâmetro(s) a ser(em) utilizado(s) para a aferição do </w:t>
            </w:r>
            <w:r>
              <w:rPr>
                <w:color w:val="000000"/>
                <w:lang w:val="pt-BR"/>
              </w:rPr>
              <w:t>cumprimento da meta</w:t>
            </w:r>
          </w:p>
        </w:tc>
      </w:tr>
    </w:tbl>
    <w:p w14:paraId="2CDA4811" w14:textId="77777777" w:rsidR="00ED7723" w:rsidRDefault="00ED7723">
      <w:pPr>
        <w:spacing w:before="240" w:after="120"/>
        <w:jc w:val="both"/>
        <w:rPr>
          <w:color w:val="000000"/>
          <w:lang w:val="pt-BR"/>
        </w:rPr>
      </w:pPr>
    </w:p>
    <w:tbl>
      <w:tblPr>
        <w:tblW w:w="9788" w:type="dxa"/>
        <w:tblInd w:w="-113" w:type="dxa"/>
        <w:tblLook w:val="04A0" w:firstRow="1" w:lastRow="0" w:firstColumn="1" w:lastColumn="0" w:noHBand="0" w:noVBand="1"/>
      </w:tblPr>
      <w:tblGrid>
        <w:gridCol w:w="1668"/>
        <w:gridCol w:w="8120"/>
      </w:tblGrid>
      <w:tr w:rsidR="00ED7723" w14:paraId="20581F2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78A9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Atividade 2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C5FB" w14:textId="77777777" w:rsidR="00ED7723" w:rsidRDefault="00ED7723">
            <w:pPr>
              <w:snapToGrid w:val="0"/>
              <w:spacing w:after="120"/>
              <w:jc w:val="both"/>
              <w:rPr>
                <w:color w:val="000000"/>
                <w:lang w:val="pt-BR"/>
              </w:rPr>
            </w:pPr>
          </w:p>
        </w:tc>
      </w:tr>
      <w:tr w:rsidR="00ED7723" w14:paraId="1E38E28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D7E3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Descrição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17CC" w14:textId="77777777" w:rsidR="00ED7723" w:rsidRDefault="00ED7723">
            <w:pPr>
              <w:snapToGrid w:val="0"/>
              <w:spacing w:after="120"/>
              <w:jc w:val="both"/>
              <w:rPr>
                <w:color w:val="000000"/>
                <w:lang w:val="pt-BR"/>
              </w:rPr>
            </w:pPr>
          </w:p>
        </w:tc>
      </w:tr>
      <w:tr w:rsidR="00ED7723" w14:paraId="52F9AADB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FA70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Periodicidade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404E" w14:textId="77777777" w:rsidR="00ED7723" w:rsidRDefault="00ED7723">
            <w:pPr>
              <w:snapToGrid w:val="0"/>
              <w:spacing w:after="120"/>
              <w:jc w:val="both"/>
              <w:rPr>
                <w:color w:val="000000"/>
                <w:lang w:val="pt-BR"/>
              </w:rPr>
            </w:pPr>
          </w:p>
        </w:tc>
      </w:tr>
      <w:tr w:rsidR="00ED7723" w14:paraId="777D61B8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6814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Meta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9CE9" w14:textId="77777777" w:rsidR="00ED7723" w:rsidRDefault="00ED7723">
            <w:pPr>
              <w:snapToGrid w:val="0"/>
              <w:spacing w:after="120"/>
              <w:jc w:val="both"/>
              <w:rPr>
                <w:color w:val="000000"/>
                <w:lang w:val="pt-BR"/>
              </w:rPr>
            </w:pPr>
          </w:p>
        </w:tc>
      </w:tr>
      <w:tr w:rsidR="00ED7723" w14:paraId="27FE75F3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D033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Avaliação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EDD9" w14:textId="77777777" w:rsidR="00ED7723" w:rsidRDefault="00ED7723">
            <w:pPr>
              <w:snapToGrid w:val="0"/>
              <w:spacing w:after="120"/>
              <w:jc w:val="both"/>
              <w:rPr>
                <w:color w:val="000000"/>
                <w:lang w:val="pt-BR"/>
              </w:rPr>
            </w:pPr>
          </w:p>
        </w:tc>
      </w:tr>
    </w:tbl>
    <w:p w14:paraId="67FFB621" w14:textId="77777777" w:rsidR="00ED7723" w:rsidRDefault="00ED7723">
      <w:pPr>
        <w:spacing w:before="240" w:after="120"/>
        <w:jc w:val="both"/>
        <w:rPr>
          <w:color w:val="000000"/>
          <w:lang w:val="pt-BR"/>
        </w:rPr>
      </w:pPr>
    </w:p>
    <w:tbl>
      <w:tblPr>
        <w:tblW w:w="9788" w:type="dxa"/>
        <w:tblInd w:w="-113" w:type="dxa"/>
        <w:tblLook w:val="04A0" w:firstRow="1" w:lastRow="0" w:firstColumn="1" w:lastColumn="0" w:noHBand="0" w:noVBand="1"/>
      </w:tblPr>
      <w:tblGrid>
        <w:gridCol w:w="1668"/>
        <w:gridCol w:w="8120"/>
      </w:tblGrid>
      <w:tr w:rsidR="00ED7723" w14:paraId="7C46DCA1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FB6F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Atividade 3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BD4C" w14:textId="77777777" w:rsidR="00ED7723" w:rsidRDefault="00ED7723">
            <w:pPr>
              <w:snapToGrid w:val="0"/>
              <w:spacing w:after="120"/>
              <w:jc w:val="both"/>
              <w:rPr>
                <w:color w:val="000000"/>
                <w:lang w:val="pt-BR"/>
              </w:rPr>
            </w:pPr>
          </w:p>
        </w:tc>
      </w:tr>
      <w:tr w:rsidR="00ED7723" w14:paraId="4C586927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0C64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Descrição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3492" w14:textId="77777777" w:rsidR="00ED7723" w:rsidRDefault="00ED7723">
            <w:pPr>
              <w:snapToGrid w:val="0"/>
              <w:spacing w:after="120"/>
              <w:jc w:val="both"/>
              <w:rPr>
                <w:color w:val="000000"/>
                <w:lang w:val="pt-BR"/>
              </w:rPr>
            </w:pPr>
          </w:p>
        </w:tc>
      </w:tr>
      <w:tr w:rsidR="00ED7723" w14:paraId="5630F4FB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EC23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Periodicidade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EBEE" w14:textId="77777777" w:rsidR="00ED7723" w:rsidRDefault="00ED7723">
            <w:pPr>
              <w:snapToGrid w:val="0"/>
              <w:spacing w:after="120"/>
              <w:jc w:val="both"/>
              <w:rPr>
                <w:color w:val="000000"/>
                <w:lang w:val="pt-BR"/>
              </w:rPr>
            </w:pPr>
          </w:p>
        </w:tc>
      </w:tr>
      <w:tr w:rsidR="00ED7723" w14:paraId="3586C3F5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3420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Meta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7B87" w14:textId="77777777" w:rsidR="00ED7723" w:rsidRDefault="00ED7723">
            <w:pPr>
              <w:snapToGrid w:val="0"/>
              <w:spacing w:after="120"/>
              <w:jc w:val="both"/>
              <w:rPr>
                <w:color w:val="000000"/>
                <w:lang w:val="pt-BR"/>
              </w:rPr>
            </w:pPr>
          </w:p>
        </w:tc>
      </w:tr>
      <w:tr w:rsidR="00ED7723" w14:paraId="3969EF38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66A6" w14:textId="77777777" w:rsidR="00ED7723" w:rsidRDefault="00276521">
            <w:pPr>
              <w:spacing w:after="12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Avaliação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9D35" w14:textId="77777777" w:rsidR="00ED7723" w:rsidRDefault="00ED7723">
            <w:pPr>
              <w:snapToGrid w:val="0"/>
              <w:spacing w:after="120"/>
              <w:jc w:val="both"/>
              <w:rPr>
                <w:color w:val="000000"/>
                <w:lang w:val="pt-BR"/>
              </w:rPr>
            </w:pPr>
          </w:p>
        </w:tc>
      </w:tr>
    </w:tbl>
    <w:p w14:paraId="300AFF93" w14:textId="77777777" w:rsidR="00ED7723" w:rsidRDefault="00276521">
      <w:pPr>
        <w:spacing w:before="240" w:after="120"/>
        <w:jc w:val="both"/>
      </w:pPr>
      <w:r>
        <w:rPr>
          <w:b/>
          <w:color w:val="000000"/>
          <w:lang w:val="pt-BR"/>
        </w:rPr>
        <w:t>5</w:t>
      </w:r>
      <w:r>
        <w:rPr>
          <w:b/>
          <w:color w:val="000000"/>
        </w:rPr>
        <w:t>.</w:t>
      </w:r>
      <w:r>
        <w:rPr>
          <w:b/>
        </w:rPr>
        <w:t> Recursos Humanos</w:t>
      </w:r>
    </w:p>
    <w:p w14:paraId="30FB8824" w14:textId="77777777" w:rsidR="00ED7723" w:rsidRDefault="00276521">
      <w:pPr>
        <w:spacing w:before="240" w:after="120"/>
        <w:jc w:val="both"/>
      </w:pPr>
      <w:r>
        <w:t xml:space="preserve">Os profissionais que possuem habitualidade e subordinação devem ser contratados em </w:t>
      </w:r>
      <w:r>
        <w:t>regime celetista. Os demais podem ser contratados observando-se a peculiaridade do trabalho/serviço, respectiva carga horária e natureza e a legislação pertinente.</w:t>
      </w:r>
    </w:p>
    <w:p w14:paraId="3CA28979" w14:textId="77777777" w:rsidR="00ED7723" w:rsidRDefault="00276521">
      <w:pPr>
        <w:spacing w:before="240" w:after="120"/>
        <w:jc w:val="both"/>
        <w:rPr>
          <w:b/>
        </w:rPr>
      </w:pPr>
      <w:r>
        <w:rPr>
          <w:b/>
        </w:rPr>
        <w:t xml:space="preserve">Nos casos em que o quadro de recursos humanos estiver em fase de composição, deverão </w:t>
      </w:r>
      <w:r>
        <w:rPr>
          <w:b/>
        </w:rPr>
        <w:t>constar no campo Nome “a contratar”, devendo ser preenchidos os demais campos.</w:t>
      </w:r>
    </w:p>
    <w:tbl>
      <w:tblPr>
        <w:tblW w:w="9344" w:type="dxa"/>
        <w:tblInd w:w="-128" w:type="dxa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66"/>
      </w:tblGrid>
      <w:tr w:rsidR="00ED7723" w14:paraId="6C425A54" w14:textId="77777777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A9DE" w14:textId="77777777" w:rsidR="00ED7723" w:rsidRDefault="00276521">
            <w:pPr>
              <w:spacing w:before="120" w:after="120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8B5A" w14:textId="77777777" w:rsidR="00ED7723" w:rsidRDefault="002765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F681" w14:textId="77777777" w:rsidR="00ED7723" w:rsidRDefault="00276521">
            <w:pPr>
              <w:spacing w:before="120" w:after="120"/>
              <w:jc w:val="center"/>
            </w:pPr>
            <w:r>
              <w:rPr>
                <w:b/>
              </w:rPr>
              <w:t>Carga Horária Semanal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C818A" w14:textId="77777777" w:rsidR="00ED7723" w:rsidRDefault="002765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Forma de Contratação (Ex.: CLT, RPA, MEI, Voluntário)</w:t>
            </w:r>
          </w:p>
        </w:tc>
      </w:tr>
      <w:tr w:rsidR="00ED7723" w14:paraId="0A7F2ED0" w14:textId="77777777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487E" w14:textId="77777777" w:rsidR="00ED7723" w:rsidRDefault="00ED7723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ECE7" w14:textId="77777777" w:rsidR="00ED7723" w:rsidRDefault="00ED7723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3FAB" w14:textId="77777777" w:rsidR="00ED7723" w:rsidRDefault="00ED7723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7695" w14:textId="77777777" w:rsidR="00ED7723" w:rsidRDefault="00ED7723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</w:tr>
      <w:tr w:rsidR="00ED7723" w14:paraId="7E1690F6" w14:textId="77777777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9EA1" w14:textId="77777777"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61C0" w14:textId="77777777"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E5BB" w14:textId="77777777"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0ED4" w14:textId="77777777" w:rsidR="00ED7723" w:rsidRDefault="00ED7723">
            <w:pPr>
              <w:snapToGrid w:val="0"/>
              <w:spacing w:before="120" w:after="120"/>
              <w:jc w:val="both"/>
            </w:pPr>
          </w:p>
        </w:tc>
      </w:tr>
      <w:tr w:rsidR="00ED7723" w14:paraId="59071782" w14:textId="77777777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252D" w14:textId="77777777"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1A44" w14:textId="77777777"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AAA0" w14:textId="77777777"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82C8" w14:textId="77777777" w:rsidR="00ED7723" w:rsidRDefault="00ED7723">
            <w:pPr>
              <w:snapToGrid w:val="0"/>
              <w:spacing w:before="120" w:after="120"/>
              <w:jc w:val="both"/>
            </w:pPr>
          </w:p>
        </w:tc>
      </w:tr>
    </w:tbl>
    <w:p w14:paraId="001DC2CD" w14:textId="77777777" w:rsidR="00ED7723" w:rsidRDefault="00276521">
      <w:pPr>
        <w:spacing w:before="360" w:after="120"/>
        <w:jc w:val="both"/>
      </w:pPr>
      <w:r>
        <w:rPr>
          <w:rFonts w:ascii="Arial" w:eastAsia="Times New Roman" w:hAnsi="Arial" w:cs="Arial"/>
          <w:b/>
          <w:color w:val="000000"/>
          <w:kern w:val="0"/>
          <w:sz w:val="30"/>
          <w:szCs w:val="30"/>
          <w:lang w:val="pt-BR" w:eastAsia="pt-BR"/>
        </w:rPr>
        <w:t xml:space="preserve">6. Previsão de Receitas e Despesas a serem realizadas na execução das </w:t>
      </w:r>
      <w:r>
        <w:rPr>
          <w:rFonts w:ascii="Arial" w:eastAsia="Times New Roman" w:hAnsi="Arial" w:cs="Arial"/>
          <w:b/>
          <w:color w:val="000000"/>
          <w:kern w:val="0"/>
          <w:sz w:val="30"/>
          <w:szCs w:val="30"/>
          <w:lang w:val="pt-BR" w:eastAsia="pt-BR"/>
        </w:rPr>
        <w:t>atividades</w:t>
      </w:r>
      <w:r>
        <w:t xml:space="preserve"> </w:t>
      </w:r>
    </w:p>
    <w:tbl>
      <w:tblPr>
        <w:tblW w:w="9332" w:type="dxa"/>
        <w:tblInd w:w="-113" w:type="dxa"/>
        <w:tblLook w:val="04A0" w:firstRow="1" w:lastRow="0" w:firstColumn="1" w:lastColumn="0" w:noHBand="0" w:noVBand="1"/>
      </w:tblPr>
      <w:tblGrid>
        <w:gridCol w:w="5637"/>
        <w:gridCol w:w="3695"/>
      </w:tblGrid>
      <w:tr w:rsidR="00ED7723" w14:paraId="2AD854FE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ED85" w14:textId="77777777" w:rsidR="00ED7723" w:rsidRDefault="00276521">
            <w:pPr>
              <w:spacing w:before="240" w:after="12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RECEITA </w:t>
            </w:r>
            <w:r>
              <w:rPr>
                <w:lang w:val="pt-BR"/>
              </w:rPr>
              <w:t>(Anexo IV – Cronograma de Desembolso)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BFE4" w14:textId="77777777" w:rsidR="00ED7723" w:rsidRDefault="00276521">
            <w:pPr>
              <w:spacing w:before="240" w:after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Valor em R$</w:t>
            </w:r>
          </w:p>
        </w:tc>
      </w:tr>
      <w:tr w:rsidR="00ED7723" w14:paraId="78DA5DDF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650C" w14:textId="77777777" w:rsidR="00ED7723" w:rsidRDefault="00276521">
            <w:pPr>
              <w:spacing w:before="240" w:after="120"/>
              <w:jc w:val="both"/>
            </w:pPr>
            <w:r>
              <w:rPr>
                <w:lang w:val="pt-BR"/>
              </w:rPr>
              <w:t>Valor solicitado ao CMDCA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4FDC" w14:textId="77777777" w:rsidR="00ED7723" w:rsidRDefault="00ED7723">
            <w:pPr>
              <w:snapToGrid w:val="0"/>
              <w:spacing w:before="240" w:after="120"/>
              <w:jc w:val="center"/>
              <w:rPr>
                <w:b/>
                <w:lang w:val="pt-BR"/>
              </w:rPr>
            </w:pPr>
          </w:p>
        </w:tc>
      </w:tr>
      <w:tr w:rsidR="00ED7723" w14:paraId="4B2F721E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21A1" w14:textId="77777777" w:rsidR="00ED7723" w:rsidRDefault="00276521">
            <w:pPr>
              <w:spacing w:before="240" w:after="12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DESPESAS </w:t>
            </w:r>
            <w:r>
              <w:rPr>
                <w:lang w:val="pt-BR"/>
              </w:rPr>
              <w:t>(Anexo III – Plano de Aplicação)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13CD" w14:textId="77777777" w:rsidR="00ED7723" w:rsidRDefault="00276521">
            <w:pPr>
              <w:spacing w:before="240" w:after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Valor em R$</w:t>
            </w:r>
          </w:p>
        </w:tc>
      </w:tr>
      <w:tr w:rsidR="00ED7723" w14:paraId="653306C5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9D026" w14:textId="77777777" w:rsidR="00ED7723" w:rsidRDefault="00276521">
            <w:pPr>
              <w:spacing w:before="240" w:after="120"/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>Folha de Pagamento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272F" w14:textId="77777777" w:rsidR="00ED7723" w:rsidRDefault="00ED7723">
            <w:pPr>
              <w:snapToGrid w:val="0"/>
              <w:spacing w:before="240" w:after="120"/>
              <w:jc w:val="center"/>
              <w:rPr>
                <w:b/>
                <w:lang w:val="pt-BR"/>
              </w:rPr>
            </w:pPr>
          </w:p>
        </w:tc>
      </w:tr>
      <w:tr w:rsidR="00ED7723" w14:paraId="381B2282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A574" w14:textId="77777777" w:rsidR="00ED7723" w:rsidRDefault="00276521">
            <w:pPr>
              <w:spacing w:before="240" w:after="120"/>
              <w:jc w:val="both"/>
              <w:rPr>
                <w:lang w:val="pt-BR"/>
              </w:rPr>
            </w:pPr>
            <w:r>
              <w:rPr>
                <w:lang w:val="pt-BR"/>
              </w:rPr>
              <w:t>Materiais de Consumo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56F0" w14:textId="77777777" w:rsidR="00ED7723" w:rsidRDefault="00ED7723">
            <w:pPr>
              <w:snapToGrid w:val="0"/>
              <w:spacing w:before="240" w:after="120"/>
              <w:jc w:val="center"/>
              <w:rPr>
                <w:b/>
                <w:lang w:val="pt-BR"/>
              </w:rPr>
            </w:pPr>
          </w:p>
        </w:tc>
      </w:tr>
      <w:tr w:rsidR="00ED7723" w14:paraId="22B87375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AF98" w14:textId="77777777" w:rsidR="00ED7723" w:rsidRDefault="00276521">
            <w:pPr>
              <w:spacing w:before="240" w:after="120"/>
              <w:jc w:val="both"/>
              <w:rPr>
                <w:lang w:val="pt-BR"/>
              </w:rPr>
            </w:pPr>
            <w:r>
              <w:rPr>
                <w:lang w:val="pt-BR"/>
              </w:rPr>
              <w:t>Serviços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0FF1" w14:textId="77777777" w:rsidR="00ED7723" w:rsidRDefault="00ED7723">
            <w:pPr>
              <w:snapToGrid w:val="0"/>
              <w:spacing w:before="240" w:after="120"/>
              <w:jc w:val="center"/>
              <w:rPr>
                <w:b/>
                <w:lang w:val="pt-BR"/>
              </w:rPr>
            </w:pPr>
          </w:p>
        </w:tc>
      </w:tr>
      <w:tr w:rsidR="00ED7723" w14:paraId="06635818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205B" w14:textId="77777777" w:rsidR="00ED7723" w:rsidRDefault="00276521">
            <w:pPr>
              <w:spacing w:before="240" w:after="120"/>
              <w:jc w:val="both"/>
            </w:pPr>
            <w:r>
              <w:rPr>
                <w:lang w:val="pt-BR"/>
              </w:rPr>
              <w:t>Encargos/ Impostos/ Benefícios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F629" w14:textId="77777777" w:rsidR="00ED7723" w:rsidRDefault="00ED7723">
            <w:pPr>
              <w:snapToGrid w:val="0"/>
              <w:spacing w:before="240" w:after="120"/>
              <w:jc w:val="center"/>
              <w:rPr>
                <w:b/>
                <w:lang w:val="pt-BR"/>
              </w:rPr>
            </w:pPr>
          </w:p>
        </w:tc>
      </w:tr>
      <w:tr w:rsidR="00ED7723" w14:paraId="09097EB4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31FD" w14:textId="77777777" w:rsidR="00ED7723" w:rsidRDefault="00276521">
            <w:pPr>
              <w:spacing w:before="240" w:after="120"/>
              <w:jc w:val="both"/>
            </w:pPr>
            <w:r>
              <w:rPr>
                <w:b/>
                <w:lang w:val="pt-BR"/>
              </w:rPr>
              <w:t>Total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8343" w14:textId="77777777" w:rsidR="00ED7723" w:rsidRDefault="00ED7723">
            <w:pPr>
              <w:snapToGrid w:val="0"/>
              <w:spacing w:before="240" w:after="120"/>
              <w:jc w:val="center"/>
              <w:rPr>
                <w:b/>
                <w:lang w:val="pt-BR"/>
              </w:rPr>
            </w:pPr>
          </w:p>
        </w:tc>
      </w:tr>
    </w:tbl>
    <w:p w14:paraId="4C4E7F4E" w14:textId="77777777" w:rsidR="00ED7723" w:rsidRDefault="00ED7723">
      <w:pPr>
        <w:spacing w:before="240" w:after="120"/>
        <w:jc w:val="both"/>
      </w:pPr>
    </w:p>
    <w:p w14:paraId="7A76AAD9" w14:textId="77777777" w:rsidR="00ED7723" w:rsidRDefault="00276521">
      <w:pPr>
        <w:spacing w:before="240" w:after="120"/>
        <w:jc w:val="both"/>
      </w:pPr>
      <w:r>
        <w:t xml:space="preserve">As despesas no plano de aplicação deverão ser classificadas em conformidade com </w:t>
      </w:r>
      <w:r>
        <w:rPr>
          <w:lang w:val="pt-BR"/>
        </w:rPr>
        <w:t xml:space="preserve">a </w:t>
      </w:r>
      <w:r>
        <w:rPr>
          <w:b/>
          <w:lang w:val="pt-BR"/>
        </w:rPr>
        <w:t>Portaria nº 448/2002, do Ministério da Fazenda – Secretaria do Tesouro Nacional, publicada no DOU de 17 de setembro de 2002</w:t>
      </w:r>
      <w:r>
        <w:t xml:space="preserve">. O cronograma de desembolso </w:t>
      </w:r>
      <w:r>
        <w:rPr>
          <w:lang w:val="pt-BR"/>
        </w:rPr>
        <w:t>deve manter estrita re</w:t>
      </w:r>
      <w:r>
        <w:rPr>
          <w:lang w:val="pt-BR"/>
        </w:rPr>
        <w:t>lação com a execução do objeto da parceria, bem como seguir o prazo de execução da proposta (item 2.6)</w:t>
      </w:r>
      <w:r>
        <w:t>, sendo dividido em parcelas mensais e consecutivas. As parcelas mensais não precisam ser necessariamente iguais.</w:t>
      </w:r>
    </w:p>
    <w:p w14:paraId="35854D08" w14:textId="77777777" w:rsidR="00ED7723" w:rsidRDefault="00276521">
      <w:pPr>
        <w:spacing w:before="240" w:after="120"/>
        <w:jc w:val="both"/>
      </w:pPr>
      <w:bookmarkStart w:id="0" w:name="_Hlk508965563"/>
      <w:bookmarkEnd w:id="0"/>
      <w:r>
        <w:t>Campinas,  (data)</w:t>
      </w:r>
    </w:p>
    <w:p w14:paraId="55E8EBAB" w14:textId="77777777" w:rsidR="00ED7723" w:rsidRDefault="00276521">
      <w:pPr>
        <w:spacing w:before="240" w:after="120"/>
        <w:jc w:val="both"/>
      </w:pPr>
      <w:r>
        <w:t>Assinaturas:</w:t>
      </w:r>
    </w:p>
    <w:p w14:paraId="63A5EF10" w14:textId="77777777" w:rsidR="00ED7723" w:rsidRDefault="00276521">
      <w:pPr>
        <w:spacing w:before="240" w:after="120"/>
        <w:jc w:val="both"/>
        <w:rPr>
          <w:lang w:val="pt-BR"/>
        </w:rPr>
      </w:pPr>
      <w:r>
        <w:t>Representante Legal</w:t>
      </w:r>
      <w:r>
        <w:rPr>
          <w:lang w:val="pt-BR"/>
        </w:rPr>
        <w:t xml:space="preserve">: </w:t>
      </w:r>
      <w:r>
        <w:t xml:space="preserve"> _____________________________________</w:t>
      </w:r>
      <w:r>
        <w:rPr>
          <w:lang w:val="pt-BR"/>
        </w:rPr>
        <w:t>_______________</w:t>
      </w:r>
    </w:p>
    <w:p w14:paraId="6FD120E3" w14:textId="77777777" w:rsidR="00ED7723" w:rsidRDefault="00276521">
      <w:pPr>
        <w:spacing w:before="240" w:after="120"/>
        <w:jc w:val="both"/>
      </w:pPr>
      <w:r>
        <w:t>Responsável pela</w:t>
      </w:r>
      <w:r>
        <w:rPr>
          <w:color w:val="000000"/>
        </w:rPr>
        <w:t xml:space="preserve"> </w:t>
      </w:r>
      <w:r>
        <w:rPr>
          <w:color w:val="000000"/>
          <w:lang w:val="pt-BR"/>
        </w:rPr>
        <w:t>Execução</w:t>
      </w:r>
      <w:r>
        <w:rPr>
          <w:lang w:val="pt-BR"/>
        </w:rPr>
        <w:t xml:space="preserve"> </w:t>
      </w:r>
      <w:r>
        <w:t>Técnica:</w:t>
      </w:r>
      <w:r>
        <w:rPr>
          <w:lang w:val="pt-BR"/>
        </w:rPr>
        <w:t xml:space="preserve"> </w:t>
      </w:r>
      <w:r>
        <w:t xml:space="preserve"> _______________________________________</w:t>
      </w:r>
    </w:p>
    <w:p w14:paraId="44E789C5" w14:textId="77777777" w:rsidR="00ED7723" w:rsidRDefault="00ED7723">
      <w:pPr>
        <w:spacing w:before="240" w:after="120"/>
        <w:jc w:val="both"/>
      </w:pPr>
    </w:p>
    <w:p w14:paraId="019D143A" w14:textId="77777777" w:rsidR="00ED7723" w:rsidRDefault="00ED7723">
      <w:pPr>
        <w:jc w:val="center"/>
      </w:pPr>
    </w:p>
    <w:sectPr w:rsidR="00ED7723">
      <w:headerReference w:type="default" r:id="rId13"/>
      <w:pgSz w:w="11906" w:h="16838"/>
      <w:pgMar w:top="1693" w:right="1134" w:bottom="1134" w:left="1134" w:header="1134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DBB0" w14:textId="77777777" w:rsidR="00276521" w:rsidRDefault="00276521">
      <w:r>
        <w:separator/>
      </w:r>
    </w:p>
  </w:endnote>
  <w:endnote w:type="continuationSeparator" w:id="0">
    <w:p w14:paraId="3CDDFC13" w14:textId="77777777" w:rsidR="00276521" w:rsidRDefault="0027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D19C" w14:textId="77777777" w:rsidR="00276521" w:rsidRDefault="00276521">
      <w:r>
        <w:separator/>
      </w:r>
    </w:p>
  </w:footnote>
  <w:footnote w:type="continuationSeparator" w:id="0">
    <w:p w14:paraId="39C289A0" w14:textId="77777777" w:rsidR="00276521" w:rsidRDefault="0027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4570" w14:textId="77777777" w:rsidR="00ED7723" w:rsidRDefault="00276521">
    <w:pPr>
      <w:pStyle w:val="Cabealho"/>
      <w:jc w:val="center"/>
      <w:rPr>
        <w:b/>
        <w:bCs/>
      </w:rPr>
    </w:pPr>
    <w:r>
      <w:rPr>
        <w:b/>
        <w:bCs/>
      </w:rPr>
      <w:t>PAPEL TIMBRADO DA ORGANIZAÇÃO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747BF"/>
    <w:multiLevelType w:val="multilevel"/>
    <w:tmpl w:val="56BE46B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23"/>
    <w:rsid w:val="00276521"/>
    <w:rsid w:val="00AE7389"/>
    <w:rsid w:val="00E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DD21"/>
  <w15:docId w15:val="{0379D622-48DC-4131-BD99-06A601AA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2"/>
      <w:sz w:val="24"/>
      <w:lang w:bidi="ar-SA"/>
    </w:rPr>
  </w:style>
  <w:style w:type="paragraph" w:styleId="Ttulo1">
    <w:name w:val="heading 1"/>
    <w:basedOn w:val="Ttulo10"/>
    <w:next w:val="Corpodetex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rFonts w:cs="Times New Roman"/>
      <w:color w:val="0563C1"/>
      <w:u w:val="single"/>
    </w:rPr>
  </w:style>
  <w:style w:type="character" w:customStyle="1" w:styleId="Fontepargpadro1">
    <w:name w:val="Fonte parág. padrão1"/>
    <w:qFormat/>
  </w:style>
  <w:style w:type="character" w:customStyle="1" w:styleId="Linkdainternetvisitado">
    <w:name w:val="Link da internet visitado"/>
    <w:rPr>
      <w:color w:val="954F72"/>
      <w:u w:val="single"/>
    </w:rPr>
  </w:style>
  <w:style w:type="character" w:styleId="MenoPendente">
    <w:name w:val="Unresolved Mention"/>
    <w:qFormat/>
    <w:rPr>
      <w:color w:val="605E5C"/>
      <w:shd w:val="clear" w:color="auto" w:fill="E1DFDD"/>
    </w:rPr>
  </w:style>
  <w:style w:type="character" w:customStyle="1" w:styleId="RodapChar">
    <w:name w:val="Rodapé Char"/>
    <w:qFormat/>
    <w:rPr>
      <w:rFonts w:eastAsia="Andale Sans UI"/>
      <w:color w:val="00000A"/>
      <w:kern w:val="2"/>
      <w:sz w:val="24"/>
      <w:szCs w:val="24"/>
      <w:lang/>
    </w:rPr>
  </w:style>
  <w:style w:type="paragraph" w:styleId="Ttulo">
    <w:name w:val="Title"/>
    <w:basedOn w:val="Ttulo10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next w:val="Corpodetexto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ais-vis.campinas.sp.gov.br/relatorios/perfil-das-pessoas-e-familias-no-cadastro-unico-de-campina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cais-vis.campinas.sp.gov.br/relatorios/relatorio-de-informacoes-sociais-do-municipio-de-campinas" TargetMode="External"/><Relationship Id="rId12" Type="http://schemas.openxmlformats.org/officeDocument/2006/relationships/hyperlink" Target="http://www.campinas.sp.gov.br/arquivos/comunicacao/pic-plano-municipal-pela-primeira-infancia-campin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dca.campinas.sp.gov.br/sites/cmdca.campinas.sp.gov.br/files/u5/Relat&#243;rio%20XI%20Conferencia%20Municipal%20DCA%20sit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licacoes.mds.gov.br/sagirmps/ferramentas/nucleo/grupo.php?id_grupo=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pinas.sp.gov.br/arquivos/cidadania/pmas-2014-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CMDCA Campinas</dc:creator>
  <cp:keywords/>
  <dc:description/>
  <cp:lastModifiedBy>CMI</cp:lastModifiedBy>
  <cp:revision>2</cp:revision>
  <dcterms:created xsi:type="dcterms:W3CDTF">2020-09-02T12:29:00Z</dcterms:created>
  <dcterms:modified xsi:type="dcterms:W3CDTF">2020-09-02T12:29:00Z</dcterms:modified>
  <dc:language>pt-BR</dc:language>
</cp:coreProperties>
</file>